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90" w:rsidRPr="003A2A3B" w:rsidRDefault="00354CCD" w:rsidP="00C10290">
      <w:r>
        <w:t>A Jönsson 1711</w:t>
      </w:r>
    </w:p>
    <w:p w:rsidR="00C10290" w:rsidRPr="003A2A3B" w:rsidRDefault="00C10290" w:rsidP="00C10290"/>
    <w:p w:rsidR="00C10290" w:rsidRPr="003A2A3B" w:rsidRDefault="00C10290" w:rsidP="00C10290">
      <w:pPr>
        <w:rPr>
          <w:b/>
          <w:sz w:val="28"/>
        </w:rPr>
      </w:pPr>
      <w:r w:rsidRPr="003A2A3B">
        <w:rPr>
          <w:b/>
          <w:sz w:val="28"/>
        </w:rPr>
        <w:t>Yrkesakademin Arbetsmarknadsutbildning, Stockholm</w:t>
      </w:r>
    </w:p>
    <w:p w:rsidR="00C10290" w:rsidRPr="003A2A3B" w:rsidRDefault="00C10290" w:rsidP="00C10290">
      <w:pPr>
        <w:rPr>
          <w:b/>
          <w:sz w:val="28"/>
        </w:rPr>
      </w:pPr>
    </w:p>
    <w:p w:rsidR="00C10290" w:rsidRPr="003A2A3B" w:rsidRDefault="00C10290" w:rsidP="00C10290">
      <w:pPr>
        <w:rPr>
          <w:b/>
          <w:sz w:val="28"/>
        </w:rPr>
      </w:pPr>
      <w:r w:rsidRPr="003A2A3B">
        <w:rPr>
          <w:b/>
          <w:sz w:val="28"/>
        </w:rPr>
        <w:t xml:space="preserve">Ingenjörsmoduler: IM </w:t>
      </w:r>
      <w:r w:rsidR="002C3AEE">
        <w:rPr>
          <w:b/>
          <w:sz w:val="28"/>
        </w:rPr>
        <w:t>14</w:t>
      </w:r>
    </w:p>
    <w:p w:rsidR="00C10290" w:rsidRPr="003A2A3B" w:rsidRDefault="00C10290" w:rsidP="00C10290">
      <w:pPr>
        <w:rPr>
          <w:b/>
          <w:sz w:val="28"/>
        </w:rPr>
      </w:pPr>
    </w:p>
    <w:p w:rsidR="002C3AEE" w:rsidRDefault="00C10290">
      <w:pPr>
        <w:rPr>
          <w:rFonts w:cs="Arial"/>
          <w:color w:val="191919"/>
          <w:sz w:val="28"/>
          <w:szCs w:val="28"/>
        </w:rPr>
      </w:pPr>
      <w:r>
        <w:rPr>
          <w:rFonts w:cs="Arial"/>
          <w:color w:val="191919"/>
          <w:sz w:val="28"/>
          <w:szCs w:val="28"/>
        </w:rPr>
        <w:t>Energieffektivisering 2</w:t>
      </w:r>
      <w:r w:rsidRPr="003A2A3B">
        <w:rPr>
          <w:rFonts w:cs="Arial"/>
          <w:color w:val="191919"/>
          <w:sz w:val="28"/>
          <w:szCs w:val="28"/>
        </w:rPr>
        <w:t xml:space="preserve"> v.</w:t>
      </w:r>
      <w:r w:rsidR="00281BDD">
        <w:rPr>
          <w:rFonts w:cs="Arial"/>
          <w:color w:val="191919"/>
          <w:sz w:val="28"/>
          <w:szCs w:val="28"/>
        </w:rPr>
        <w:t xml:space="preserve"> (3 v.)</w:t>
      </w:r>
    </w:p>
    <w:p w:rsidR="002C3AEE" w:rsidRDefault="00C10290">
      <w:pPr>
        <w:rPr>
          <w:b/>
        </w:rPr>
      </w:pPr>
      <w:r w:rsidRPr="003A2A3B">
        <w:rPr>
          <w:b/>
          <w:bCs/>
        </w:rPr>
        <w:br/>
      </w:r>
      <w:r w:rsidRPr="003A2A3B">
        <w:rPr>
          <w:b/>
        </w:rPr>
        <w:t xml:space="preserve">Tentamen </w:t>
      </w:r>
    </w:p>
    <w:p w:rsidR="00C10290" w:rsidRPr="00AE518E" w:rsidRDefault="00C10290">
      <w:pPr>
        <w:rPr>
          <w:rFonts w:cs="Arial"/>
          <w:color w:val="191919"/>
          <w:sz w:val="28"/>
          <w:szCs w:val="28"/>
        </w:rPr>
      </w:pPr>
    </w:p>
    <w:p w:rsidR="00C10290" w:rsidRPr="003A2A3B" w:rsidRDefault="00A4555D">
      <w:pPr>
        <w:rPr>
          <w:b/>
        </w:rPr>
      </w:pPr>
      <w:r>
        <w:rPr>
          <w:b/>
        </w:rPr>
        <w:t>171103</w:t>
      </w:r>
      <w:r w:rsidR="00692D8C">
        <w:rPr>
          <w:b/>
        </w:rPr>
        <w:t xml:space="preserve"> Fredag </w:t>
      </w:r>
      <w:proofErr w:type="spellStart"/>
      <w:r w:rsidR="00692D8C">
        <w:rPr>
          <w:b/>
        </w:rPr>
        <w:t>kl</w:t>
      </w:r>
      <w:proofErr w:type="spellEnd"/>
      <w:r w:rsidR="00692D8C">
        <w:rPr>
          <w:b/>
        </w:rPr>
        <w:t xml:space="preserve"> </w:t>
      </w:r>
      <w:r w:rsidR="00C10290" w:rsidRPr="003A2A3B">
        <w:rPr>
          <w:b/>
        </w:rPr>
        <w:t>900 – 1200</w:t>
      </w:r>
    </w:p>
    <w:p w:rsidR="00C10290" w:rsidRDefault="00C10290">
      <w:pPr>
        <w:rPr>
          <w:b/>
        </w:rPr>
      </w:pPr>
    </w:p>
    <w:p w:rsidR="00AE518E" w:rsidRDefault="00AE518E">
      <w:pPr>
        <w:rPr>
          <w:b/>
        </w:rPr>
      </w:pPr>
      <w:r>
        <w:rPr>
          <w:b/>
        </w:rPr>
        <w:t>Lösning:</w:t>
      </w:r>
    </w:p>
    <w:p w:rsidR="00AE518E" w:rsidRPr="003A2A3B" w:rsidRDefault="00AE518E">
      <w:pPr>
        <w:rPr>
          <w:b/>
        </w:rPr>
      </w:pPr>
    </w:p>
    <w:p w:rsidR="00C10290" w:rsidRPr="003A2A3B" w:rsidRDefault="00C10290">
      <w:r w:rsidRPr="003A2A3B">
        <w:t>Hjälpmedel: Formelsamling V, Räknare (mobiltelefon), linjal och anteckningar.</w:t>
      </w:r>
    </w:p>
    <w:p w:rsidR="00C10290" w:rsidRPr="003A2A3B" w:rsidRDefault="00C10290">
      <w:r w:rsidRPr="003A2A3B">
        <w:t>Tabell</w:t>
      </w:r>
      <w:r>
        <w:t>er:</w:t>
      </w:r>
      <w:r w:rsidRPr="003A2A3B">
        <w:t xml:space="preserve"> </w:t>
      </w:r>
      <w:proofErr w:type="spellStart"/>
      <w:r w:rsidRPr="003A2A3B">
        <w:t>Nus</w:t>
      </w:r>
      <w:r>
        <w:t>ummefaktor</w:t>
      </w:r>
      <w:proofErr w:type="spellEnd"/>
      <w:r>
        <w:t xml:space="preserve">, Antal gradtimmar, </w:t>
      </w:r>
      <w:proofErr w:type="spellStart"/>
      <w:r>
        <w:t>Graddagar</w:t>
      </w:r>
      <w:proofErr w:type="spellEnd"/>
      <w:r>
        <w:t>.</w:t>
      </w:r>
    </w:p>
    <w:p w:rsidR="00C10290" w:rsidRPr="003A2A3B" w:rsidRDefault="00C10290">
      <w:r w:rsidRPr="003A2A3B">
        <w:t>Skrivningen ger maximalt 30 poäng.</w:t>
      </w:r>
    </w:p>
    <w:p w:rsidR="00C10290" w:rsidRPr="003A2A3B" w:rsidRDefault="00C10290">
      <w:r w:rsidRPr="003A2A3B">
        <w:t>Beräkningarna redovisas och svaren motiveras.</w:t>
      </w:r>
    </w:p>
    <w:p w:rsidR="00C10290" w:rsidRDefault="00C10290" w:rsidP="00C10290"/>
    <w:p w:rsidR="00C10290" w:rsidRDefault="00AE518E" w:rsidP="00AE518E">
      <w:r>
        <w:t>1.</w:t>
      </w:r>
      <w:r w:rsidR="00C10290">
        <w:t>Hur stort luftflöde (m</w:t>
      </w:r>
      <w:r w:rsidR="00C10290" w:rsidRPr="00AE518E">
        <w:rPr>
          <w:vertAlign w:val="superscript"/>
        </w:rPr>
        <w:t>3</w:t>
      </w:r>
      <w:r w:rsidR="00C10290" w:rsidRPr="003A2A3B">
        <w:t xml:space="preserve">/s) </w:t>
      </w:r>
      <w:r w:rsidR="00C10290">
        <w:t xml:space="preserve">kan man värma </w:t>
      </w:r>
      <w:r w:rsidR="0006082C">
        <w:t>från -25°C till 18</w:t>
      </w:r>
      <w:r w:rsidR="00C10290" w:rsidRPr="003A2A3B">
        <w:t>°C</w:t>
      </w:r>
      <w:r w:rsidR="0006082C">
        <w:t xml:space="preserve"> med effekten 7</w:t>
      </w:r>
      <w:r w:rsidR="00C10290">
        <w:t xml:space="preserve"> kW</w:t>
      </w:r>
      <w:r w:rsidR="00C10290" w:rsidRPr="003A2A3B">
        <w:t>. (</w:t>
      </w:r>
      <w:r w:rsidR="00C10290">
        <w:t>3 p)</w:t>
      </w:r>
    </w:p>
    <w:p w:rsidR="00AE518E" w:rsidRPr="007D55EA" w:rsidRDefault="00AE518E" w:rsidP="00AE518E">
      <w:r w:rsidRPr="007D55EA">
        <w:t>Lösning:</w:t>
      </w:r>
      <w:r w:rsidR="0006082C">
        <w:t xml:space="preserve"> 7000 W /( 43</w:t>
      </w:r>
      <w:r w:rsidR="007D55EA" w:rsidRPr="007D55EA">
        <w:t xml:space="preserve"> °C * 1.2 kg/m3 * 1000 J/kg C) = 0,</w:t>
      </w:r>
      <w:r w:rsidR="0006082C">
        <w:t>136</w:t>
      </w:r>
      <w:r w:rsidR="007D55EA" w:rsidRPr="007D55EA">
        <w:t xml:space="preserve"> m</w:t>
      </w:r>
      <w:r w:rsidR="007D55EA" w:rsidRPr="007E4093">
        <w:rPr>
          <w:vertAlign w:val="superscript"/>
        </w:rPr>
        <w:t>3</w:t>
      </w:r>
      <w:r w:rsidR="007D55EA" w:rsidRPr="007D55EA">
        <w:t>/s</w:t>
      </w:r>
    </w:p>
    <w:p w:rsidR="00AE518E" w:rsidRPr="007D55EA" w:rsidRDefault="00AE518E" w:rsidP="00C10290"/>
    <w:p w:rsidR="00C10290" w:rsidRPr="003A2A3B" w:rsidRDefault="00C10290" w:rsidP="00C10290">
      <w:r>
        <w:t>2</w:t>
      </w:r>
      <w:r w:rsidRPr="003A2A3B">
        <w:t xml:space="preserve">. Hur mycket värme (kWh) krävs för att värma luftflödet </w:t>
      </w:r>
      <w:r w:rsidR="0006082C">
        <w:t>1</w:t>
      </w:r>
      <w:r w:rsidRPr="003A2A3B">
        <w:t xml:space="preserve">50 l/s från utetemperaturen till 20°C under ett helt år på en ort med 120 000 </w:t>
      </w:r>
      <w:r w:rsidRPr="003A2A3B">
        <w:sym w:font="Symbol" w:char="F0B0"/>
      </w:r>
      <w:proofErr w:type="spellStart"/>
      <w:r w:rsidRPr="003A2A3B">
        <w:t>Ch</w:t>
      </w:r>
      <w:proofErr w:type="spellEnd"/>
      <w:r w:rsidRPr="003A2A3B">
        <w:t xml:space="preserve">/år.  Luftflödet är på </w:t>
      </w:r>
      <w:r w:rsidR="007E4093">
        <w:t>16</w:t>
      </w:r>
      <w:r w:rsidR="00D459B0">
        <w:t xml:space="preserve"> </w:t>
      </w:r>
      <w:r w:rsidR="007E4093">
        <w:t>h under</w:t>
      </w:r>
      <w:r w:rsidRPr="003A2A3B">
        <w:t xml:space="preserve"> dygnet</w:t>
      </w:r>
      <w:r w:rsidR="00D459B0">
        <w:t>,</w:t>
      </w:r>
      <w:r w:rsidRPr="003A2A3B">
        <w:t xml:space="preserve"> under hela veckan. (</w:t>
      </w:r>
      <w:r>
        <w:t>3</w:t>
      </w:r>
      <w:r w:rsidRPr="003A2A3B">
        <w:t xml:space="preserve"> p) </w:t>
      </w:r>
      <w:r w:rsidR="0042719C" w:rsidRPr="007D55EA">
        <w:t xml:space="preserve">Lösning: </w:t>
      </w:r>
      <w:r w:rsidR="0006082C">
        <w:t>Q = 0,1</w:t>
      </w:r>
      <w:r w:rsidR="007D55EA">
        <w:t xml:space="preserve">50 </w:t>
      </w:r>
      <w:r w:rsidR="007D55EA" w:rsidRPr="0006082C">
        <w:t>m</w:t>
      </w:r>
      <w:r w:rsidR="007D55EA" w:rsidRPr="007D55EA">
        <w:rPr>
          <w:vertAlign w:val="superscript"/>
        </w:rPr>
        <w:t>3</w:t>
      </w:r>
      <w:r w:rsidR="007D55EA">
        <w:t xml:space="preserve">/s * 1,2 </w:t>
      </w:r>
      <w:r w:rsidR="007D55EA" w:rsidRPr="007D55EA">
        <w:t>kg/m</w:t>
      </w:r>
      <w:r w:rsidR="007D55EA" w:rsidRPr="0006082C">
        <w:rPr>
          <w:vertAlign w:val="superscript"/>
        </w:rPr>
        <w:t>3</w:t>
      </w:r>
      <w:r w:rsidR="007D55EA" w:rsidRPr="007D55EA">
        <w:t xml:space="preserve"> * 1000 J/kg C *120 000 </w:t>
      </w:r>
      <w:r w:rsidR="007D55EA" w:rsidRPr="003A2A3B">
        <w:sym w:font="Symbol" w:char="F0B0"/>
      </w:r>
      <w:proofErr w:type="spellStart"/>
      <w:r w:rsidR="007D55EA" w:rsidRPr="003A2A3B">
        <w:t>Ch</w:t>
      </w:r>
      <w:proofErr w:type="spellEnd"/>
      <w:r w:rsidR="007D55EA" w:rsidRPr="003A2A3B">
        <w:t>/år</w:t>
      </w:r>
      <w:r w:rsidR="007D55EA">
        <w:t xml:space="preserve"> </w:t>
      </w:r>
      <w:r w:rsidR="007E4093">
        <w:t xml:space="preserve">*16/24 </w:t>
      </w:r>
      <w:r w:rsidR="007D55EA">
        <w:t xml:space="preserve">= </w:t>
      </w:r>
      <w:r w:rsidR="007E4093">
        <w:t>14 4</w:t>
      </w:r>
      <w:r w:rsidR="007D55EA">
        <w:t>00 kWh/år.</w:t>
      </w:r>
    </w:p>
    <w:p w:rsidR="00C10290" w:rsidRDefault="00C10290"/>
    <w:p w:rsidR="007D55EA" w:rsidRPr="003A2A3B" w:rsidRDefault="00C10290" w:rsidP="007D55EA">
      <w:r>
        <w:t>3</w:t>
      </w:r>
      <w:r w:rsidRPr="003A2A3B">
        <w:t xml:space="preserve">. Hur mycket värme (kWh) krävs för att värma </w:t>
      </w:r>
      <w:r>
        <w:t>tilluft</w:t>
      </w:r>
      <w:r w:rsidRPr="003A2A3B">
        <w:t xml:space="preserve">flödet </w:t>
      </w:r>
      <w:r w:rsidR="0006082C">
        <w:t>0,7</w:t>
      </w:r>
      <w:r>
        <w:t xml:space="preserve"> m</w:t>
      </w:r>
      <w:r w:rsidRPr="002A6337">
        <w:rPr>
          <w:vertAlign w:val="superscript"/>
        </w:rPr>
        <w:t>3</w:t>
      </w:r>
      <w:r w:rsidRPr="003A2A3B">
        <w:t xml:space="preserve">/s från utetemperaturen till 20°C </w:t>
      </w:r>
      <w:r w:rsidR="0006082C">
        <w:t>med hjälp av en korsströmsvärmeväxlare med verkningsgraden 50 %. Drifttid under hela</w:t>
      </w:r>
      <w:r>
        <w:t xml:space="preserve"> år</w:t>
      </w:r>
      <w:r w:rsidR="0006082C">
        <w:t>et</w:t>
      </w:r>
      <w:r>
        <w:t xml:space="preserve"> på en ort med 110 000</w:t>
      </w:r>
      <w:r w:rsidRPr="003A2A3B">
        <w:sym w:font="Symbol" w:char="F0B0"/>
      </w:r>
      <w:proofErr w:type="spellStart"/>
      <w:r>
        <w:t>Ch</w:t>
      </w:r>
      <w:proofErr w:type="spellEnd"/>
      <w:r>
        <w:t>/år. Ventilationen är i drift</w:t>
      </w:r>
      <w:r w:rsidRPr="003A2A3B">
        <w:t xml:space="preserve"> under </w:t>
      </w:r>
      <w:r>
        <w:t xml:space="preserve">12 h per dygn under 5 dagar i </w:t>
      </w:r>
      <w:r w:rsidRPr="003A2A3B">
        <w:t>veckan. (</w:t>
      </w:r>
      <w:r>
        <w:t>3</w:t>
      </w:r>
      <w:r w:rsidRPr="003A2A3B">
        <w:t xml:space="preserve"> p) </w:t>
      </w:r>
      <w:r w:rsidR="00025535" w:rsidRPr="007D55EA">
        <w:t xml:space="preserve">Lösning: </w:t>
      </w:r>
      <w:r w:rsidR="0006082C">
        <w:t>Q = 0,7</w:t>
      </w:r>
      <w:r w:rsidR="007D55EA">
        <w:t xml:space="preserve">0 </w:t>
      </w:r>
      <w:r w:rsidR="007D55EA" w:rsidRPr="0006082C">
        <w:t>m</w:t>
      </w:r>
      <w:r w:rsidR="007D55EA" w:rsidRPr="007D55EA">
        <w:rPr>
          <w:vertAlign w:val="superscript"/>
        </w:rPr>
        <w:t>3</w:t>
      </w:r>
      <w:r w:rsidR="007D55EA">
        <w:t xml:space="preserve">/s * 1,2 </w:t>
      </w:r>
      <w:r w:rsidR="007D55EA" w:rsidRPr="007D55EA">
        <w:t>kg/m</w:t>
      </w:r>
      <w:r w:rsidR="007D55EA" w:rsidRPr="0006082C">
        <w:rPr>
          <w:vertAlign w:val="superscript"/>
        </w:rPr>
        <w:t>3</w:t>
      </w:r>
      <w:r w:rsidR="007D55EA" w:rsidRPr="007D55EA">
        <w:t xml:space="preserve"> * 1000 J/kg</w:t>
      </w:r>
      <w:r w:rsidR="0006082C" w:rsidRPr="003A2A3B">
        <w:sym w:font="Symbol" w:char="F0B0"/>
      </w:r>
      <w:r w:rsidR="0006082C" w:rsidRPr="003A2A3B">
        <w:t>C</w:t>
      </w:r>
      <w:r w:rsidR="0006082C">
        <w:t xml:space="preserve"> * (1-0,5) </w:t>
      </w:r>
      <w:r w:rsidR="000A4A3B">
        <w:t>*</w:t>
      </w:r>
      <w:r w:rsidR="0006082C">
        <w:t xml:space="preserve"> </w:t>
      </w:r>
      <w:r w:rsidR="000A4A3B">
        <w:t>11</w:t>
      </w:r>
      <w:r w:rsidR="007D55EA" w:rsidRPr="007D55EA">
        <w:t xml:space="preserve">0 000 </w:t>
      </w:r>
      <w:r w:rsidR="007D55EA" w:rsidRPr="003A2A3B">
        <w:sym w:font="Symbol" w:char="F0B0"/>
      </w:r>
      <w:proofErr w:type="spellStart"/>
      <w:r w:rsidR="007D55EA" w:rsidRPr="003A2A3B">
        <w:t>Ch</w:t>
      </w:r>
      <w:proofErr w:type="spellEnd"/>
      <w:r w:rsidR="007D55EA" w:rsidRPr="003A2A3B">
        <w:t>/år</w:t>
      </w:r>
      <w:r w:rsidR="007D55EA">
        <w:t xml:space="preserve"> </w:t>
      </w:r>
      <w:r w:rsidR="000A4A3B">
        <w:t>*</w:t>
      </w:r>
      <w:r w:rsidR="0006082C">
        <w:t xml:space="preserve"> </w:t>
      </w:r>
      <w:r w:rsidR="007D55EA">
        <w:t xml:space="preserve">12/24 * 5/7 = </w:t>
      </w:r>
      <w:r w:rsidR="0006082C">
        <w:t>16</w:t>
      </w:r>
      <w:r w:rsidR="00025535">
        <w:t xml:space="preserve"> </w:t>
      </w:r>
      <w:r w:rsidR="0006082C">
        <w:t>500</w:t>
      </w:r>
      <w:r w:rsidR="007D55EA">
        <w:t xml:space="preserve"> kWh/år.</w:t>
      </w:r>
    </w:p>
    <w:p w:rsidR="00C10290" w:rsidRPr="003A2A3B" w:rsidRDefault="00C10290"/>
    <w:p w:rsidR="00025535" w:rsidRPr="003A2A3B" w:rsidRDefault="00B12DE7" w:rsidP="00025535">
      <w:r>
        <w:t>4. Hur mycket värme (kWh) går åt för att värma varmvattnet i ett flerbostadshu</w:t>
      </w:r>
      <w:r w:rsidR="0006082C">
        <w:t xml:space="preserve">s med 18 </w:t>
      </w:r>
      <w:r>
        <w:t xml:space="preserve">lägenheter. I </w:t>
      </w:r>
      <w:r w:rsidR="0006082C">
        <w:t>varje lägenhet bor i medeltal 2,1</w:t>
      </w:r>
      <w:r>
        <w:t xml:space="preserve"> personer/</w:t>
      </w:r>
      <w:proofErr w:type="spellStart"/>
      <w:r>
        <w:t>lgh</w:t>
      </w:r>
      <w:proofErr w:type="spellEnd"/>
      <w:r>
        <w:t>. Varj</w:t>
      </w:r>
      <w:r w:rsidR="0006082C">
        <w:t>e person förbrukar i medeltal 21</w:t>
      </w:r>
      <w:r>
        <w:t xml:space="preserve"> m</w:t>
      </w:r>
      <w:r>
        <w:rPr>
          <w:vertAlign w:val="superscript"/>
        </w:rPr>
        <w:t>3</w:t>
      </w:r>
      <w:r>
        <w:t>/</w:t>
      </w:r>
      <w:proofErr w:type="spellStart"/>
      <w:r>
        <w:t>pers</w:t>
      </w:r>
      <w:proofErr w:type="spellEnd"/>
      <w:r>
        <w:t xml:space="preserve"> varmvatten. Inkommande kallvatten till huset är i snitt 10°C under året. Varmvattnet är 55°C. (3 p)</w:t>
      </w:r>
      <w:r w:rsidR="00025535">
        <w:t xml:space="preserve"> </w:t>
      </w:r>
      <w:r w:rsidR="00025535" w:rsidRPr="007D55EA">
        <w:t xml:space="preserve">Lösning: </w:t>
      </w:r>
      <w:r w:rsidR="0006082C">
        <w:t>18</w:t>
      </w:r>
      <w:r w:rsidR="00871301">
        <w:t xml:space="preserve"> * 2,1 *21</w:t>
      </w:r>
      <w:r w:rsidR="00025535">
        <w:t xml:space="preserve"> = </w:t>
      </w:r>
      <w:r w:rsidR="00871301">
        <w:t>794</w:t>
      </w:r>
      <w:r w:rsidR="00025535">
        <w:t xml:space="preserve"> m</w:t>
      </w:r>
      <w:r w:rsidR="00025535">
        <w:rPr>
          <w:vertAlign w:val="superscript"/>
        </w:rPr>
        <w:t>3</w:t>
      </w:r>
      <w:r w:rsidR="00025535">
        <w:t xml:space="preserve">/år  Q = </w:t>
      </w:r>
      <w:r w:rsidR="00871301">
        <w:t>794</w:t>
      </w:r>
      <w:r w:rsidR="00025535">
        <w:t xml:space="preserve"> *</w:t>
      </w:r>
      <w:r w:rsidR="00871301">
        <w:t xml:space="preserve"> 1000 * 4,18 * (55 – 10) °C = 149 351 MJ </w:t>
      </w:r>
      <w:r w:rsidR="00025535">
        <w:t>=</w:t>
      </w:r>
      <w:r w:rsidR="00D459B0">
        <w:t xml:space="preserve"> </w:t>
      </w:r>
      <w:r w:rsidR="00871301">
        <w:t>41 490</w:t>
      </w:r>
      <w:r w:rsidR="00025535">
        <w:t xml:space="preserve"> kWh/år</w:t>
      </w:r>
    </w:p>
    <w:p w:rsidR="00C10290" w:rsidRPr="003A2A3B" w:rsidRDefault="00C10290" w:rsidP="00C10290"/>
    <w:p w:rsidR="00871301" w:rsidRDefault="00C10290" w:rsidP="00C10290">
      <w:r>
        <w:t>5</w:t>
      </w:r>
      <w:r w:rsidRPr="003A2A3B">
        <w:t>. Ett småhus har ett vindsbjälklag med ytan 120 m</w:t>
      </w:r>
      <w:r w:rsidRPr="003A2A3B">
        <w:rPr>
          <w:vertAlign w:val="superscript"/>
        </w:rPr>
        <w:t>2</w:t>
      </w:r>
      <w:r w:rsidR="00871301">
        <w:t>. Det befintliga U-värdet är 0,6</w:t>
      </w:r>
      <w:r w:rsidRPr="003A2A3B">
        <w:t xml:space="preserve"> W/m</w:t>
      </w:r>
      <w:r w:rsidRPr="003A2A3B">
        <w:rPr>
          <w:vertAlign w:val="superscript"/>
        </w:rPr>
        <w:t>2</w:t>
      </w:r>
      <w:r w:rsidRPr="003A2A3B">
        <w:t xml:space="preserve">°C Man </w:t>
      </w:r>
      <w:proofErr w:type="spellStart"/>
      <w:r w:rsidRPr="003A2A3B">
        <w:t>tilläggsisolerar</w:t>
      </w:r>
      <w:proofErr w:type="spellEnd"/>
      <w:r w:rsidRPr="003A2A3B">
        <w:t xml:space="preserve"> med 20 cm mineralull med värmeledn</w:t>
      </w:r>
      <w:r w:rsidR="00871301">
        <w:t>ingstalet λ = 0,036</w:t>
      </w:r>
      <w:r w:rsidRPr="003A2A3B">
        <w:t xml:space="preserve"> W/</w:t>
      </w:r>
      <w:proofErr w:type="spellStart"/>
      <w:r w:rsidRPr="003A2A3B">
        <w:t>m°C</w:t>
      </w:r>
      <w:proofErr w:type="spellEnd"/>
      <w:r w:rsidRPr="003A2A3B">
        <w:t xml:space="preserve"> över hela ytan. Beräkna värmeförlusten genom vindsbjälklaget före och efter tilläggsisoleringen då antalet gradtimmar för uppvärmning är 110 000°Ch</w:t>
      </w:r>
      <w:r w:rsidR="00212D9B">
        <w:t>/år</w:t>
      </w:r>
      <w:r w:rsidRPr="003A2A3B">
        <w:t>. (</w:t>
      </w:r>
      <w:r>
        <w:t>3</w:t>
      </w:r>
      <w:r w:rsidRPr="003A2A3B">
        <w:t xml:space="preserve"> p)</w:t>
      </w:r>
      <w:r w:rsidR="00025535">
        <w:t xml:space="preserve"> </w:t>
      </w:r>
      <w:r w:rsidR="00025535" w:rsidRPr="007D55EA">
        <w:t>Lösning:</w:t>
      </w:r>
      <w:r w:rsidR="00871301">
        <w:t xml:space="preserve"> Före Q =0,6 *120 * 110 000 = 7920  kWh/år. Efter U: 1/0,6</w:t>
      </w:r>
      <w:r w:rsidR="00025535">
        <w:t xml:space="preserve"> + 0,2/</w:t>
      </w:r>
      <w:r w:rsidR="00871301">
        <w:t>0,036 = 1,67</w:t>
      </w:r>
      <w:r w:rsidR="00025535">
        <w:t xml:space="preserve"> + 5</w:t>
      </w:r>
      <w:r w:rsidR="00871301">
        <w:t>,5 = 7,17</w:t>
      </w:r>
      <w:r w:rsidR="00025535">
        <w:t xml:space="preserve"> = </w:t>
      </w:r>
      <w:r w:rsidR="00871301">
        <w:t>0.14</w:t>
      </w:r>
      <w:r w:rsidR="00ED211C">
        <w:t xml:space="preserve"> </w:t>
      </w:r>
      <w:r w:rsidR="00ED211C" w:rsidRPr="003A2A3B">
        <w:t>W/m</w:t>
      </w:r>
      <w:r w:rsidR="00ED211C" w:rsidRPr="003A2A3B">
        <w:rPr>
          <w:vertAlign w:val="superscript"/>
        </w:rPr>
        <w:t>2</w:t>
      </w:r>
      <w:r w:rsidR="00ED211C" w:rsidRPr="003A2A3B">
        <w:t>°C</w:t>
      </w:r>
      <w:r w:rsidR="00ED211C">
        <w:t xml:space="preserve">. </w:t>
      </w:r>
    </w:p>
    <w:p w:rsidR="00025535" w:rsidRDefault="00D47DAE" w:rsidP="00C10290">
      <w:r>
        <w:t xml:space="preserve">Efter </w:t>
      </w:r>
      <w:bookmarkStart w:id="0" w:name="_GoBack"/>
      <w:bookmarkEnd w:id="0"/>
      <w:r w:rsidR="00871301">
        <w:t>Q =0,14 *120 * 110 000 = 1</w:t>
      </w:r>
      <w:r w:rsidR="00ED211C">
        <w:t>8</w:t>
      </w:r>
      <w:r w:rsidR="00871301">
        <w:t>48</w:t>
      </w:r>
      <w:r w:rsidR="00ED211C">
        <w:t xml:space="preserve"> kWh/år.</w:t>
      </w:r>
    </w:p>
    <w:p w:rsidR="00C10290" w:rsidRPr="003A2A3B" w:rsidRDefault="00025535" w:rsidP="00C10290">
      <w:r w:rsidRPr="003A2A3B">
        <w:t xml:space="preserve"> </w:t>
      </w:r>
    </w:p>
    <w:p w:rsidR="00C10290" w:rsidRDefault="00C10290" w:rsidP="00C10290">
      <w:r>
        <w:t>6</w:t>
      </w:r>
      <w:r w:rsidRPr="003A2A3B">
        <w:t xml:space="preserve">. En investering om </w:t>
      </w:r>
      <w:r w:rsidR="00B7600C">
        <w:t>60</w:t>
      </w:r>
      <w:r w:rsidRPr="003A2A3B">
        <w:t xml:space="preserve"> 000 kr i fönsterbyte beräknas </w:t>
      </w:r>
      <w:r w:rsidR="00B7600C">
        <w:t>sänka energiförbrukningen med 26</w:t>
      </w:r>
      <w:r w:rsidRPr="003A2A3B">
        <w:t>00 kWh/år i ett småhus som värms med elv</w:t>
      </w:r>
      <w:r>
        <w:t xml:space="preserve">ärme. Det rörliga elpriset är 1 </w:t>
      </w:r>
      <w:r w:rsidRPr="003A2A3B">
        <w:t xml:space="preserve">kr/kWh. Beräkna </w:t>
      </w:r>
      <w:proofErr w:type="spellStart"/>
      <w:r w:rsidRPr="003A2A3B">
        <w:t>pay</w:t>
      </w:r>
      <w:proofErr w:type="spellEnd"/>
      <w:r w:rsidRPr="003A2A3B">
        <w:t>-off tiden och nuvärd</w:t>
      </w:r>
      <w:r w:rsidR="00C555A9">
        <w:t>et för fönsterbytet. Livslängd 4</w:t>
      </w:r>
      <w:r w:rsidRPr="003A2A3B">
        <w:t>0 år och kalkylränta 4 %. (</w:t>
      </w:r>
      <w:r>
        <w:t>3</w:t>
      </w:r>
      <w:r w:rsidRPr="003A2A3B">
        <w:t xml:space="preserve"> p)</w:t>
      </w:r>
      <w:r w:rsidR="00025535">
        <w:t xml:space="preserve"> </w:t>
      </w:r>
      <w:r w:rsidR="00025535" w:rsidRPr="007D55EA">
        <w:t>Lösning:</w:t>
      </w:r>
      <w:r w:rsidR="00ED211C">
        <w:t xml:space="preserve"> </w:t>
      </w:r>
      <w:proofErr w:type="spellStart"/>
      <w:r w:rsidR="00ED211C">
        <w:lastRenderedPageBreak/>
        <w:t>pay</w:t>
      </w:r>
      <w:proofErr w:type="spellEnd"/>
      <w:r w:rsidR="00ED211C">
        <w:t xml:space="preserve"> off = 60 000 / 2600 = 23 år,  </w:t>
      </w:r>
      <w:proofErr w:type="spellStart"/>
      <w:r w:rsidR="00ED211C">
        <w:t>Nu</w:t>
      </w:r>
      <w:r w:rsidR="00C555A9">
        <w:t>summa</w:t>
      </w:r>
      <w:proofErr w:type="spellEnd"/>
      <w:r w:rsidR="00C555A9">
        <w:t xml:space="preserve"> N(4%, 40) = 19,79, </w:t>
      </w:r>
      <w:proofErr w:type="spellStart"/>
      <w:r w:rsidR="00C555A9">
        <w:t>Nuv</w:t>
      </w:r>
      <w:proofErr w:type="spellEnd"/>
      <w:r w:rsidR="00C555A9">
        <w:t xml:space="preserve"> = 2600 * 19,79– 60000 = - 8546</w:t>
      </w:r>
      <w:r w:rsidR="00ED211C">
        <w:t xml:space="preserve"> kr.</w:t>
      </w:r>
      <w:r w:rsidR="00C555A9">
        <w:t xml:space="preserve"> Negativt </w:t>
      </w:r>
      <w:proofErr w:type="spellStart"/>
      <w:r w:rsidR="00C555A9">
        <w:t>nuväde</w:t>
      </w:r>
      <w:proofErr w:type="spellEnd"/>
      <w:r w:rsidR="00C555A9">
        <w:t>.</w:t>
      </w:r>
    </w:p>
    <w:p w:rsidR="00C10290" w:rsidRPr="003A2A3B" w:rsidRDefault="00C10290"/>
    <w:p w:rsidR="00C555A9" w:rsidRDefault="00C10290" w:rsidP="00C10290">
      <w:r>
        <w:t>7. Ett elvärmt hus förbrukade 18 000 kW</w:t>
      </w:r>
      <w:r w:rsidR="00C555A9">
        <w:t>h</w:t>
      </w:r>
      <w:r>
        <w:t>/år under år 2016 i Norrtälje. Man uppskattar att varmvattenberedningen förbrukade 3000 kW</w:t>
      </w:r>
      <w:r w:rsidR="00C555A9">
        <w:t>h</w:t>
      </w:r>
      <w:r>
        <w:t>/år och hushållselförbrukningen var 4000 kW</w:t>
      </w:r>
      <w:r w:rsidR="00C555A9">
        <w:t>h</w:t>
      </w:r>
      <w:r>
        <w:t xml:space="preserve">/år. Beräkna </w:t>
      </w:r>
      <w:r w:rsidR="007A6266">
        <w:t>el</w:t>
      </w:r>
      <w:r>
        <w:t xml:space="preserve">förbrukningen under ett normalår. </w:t>
      </w:r>
      <w:r w:rsidR="00B12DE7">
        <w:t xml:space="preserve">Tabell 3 nedan. </w:t>
      </w:r>
      <w:r>
        <w:t>(3 p)</w:t>
      </w:r>
      <w:r w:rsidR="00025535">
        <w:t xml:space="preserve"> </w:t>
      </w:r>
    </w:p>
    <w:p w:rsidR="003204F0" w:rsidRDefault="00025535">
      <w:r w:rsidRPr="007D55EA">
        <w:t>Lösning:</w:t>
      </w:r>
      <w:r w:rsidR="00ED211C">
        <w:t xml:space="preserve"> Når 3846</w:t>
      </w:r>
      <w:r w:rsidR="00ED211C" w:rsidRPr="003A2A3B">
        <w:sym w:font="Symbol" w:char="F0B0"/>
      </w:r>
      <w:r w:rsidR="00C555A9">
        <w:t xml:space="preserve">Cd, </w:t>
      </w:r>
      <w:r w:rsidR="00ED211C">
        <w:t>2016 år 3744</w:t>
      </w:r>
      <w:r w:rsidR="00ED211C" w:rsidRPr="003A2A3B">
        <w:sym w:font="Symbol" w:char="F0B0"/>
      </w:r>
      <w:r w:rsidR="00ED211C">
        <w:t xml:space="preserve">Cd, 18 000 -3000 – 4000 = 11 000 kWh/år. 11 000 /3744 * 3846 = </w:t>
      </w:r>
      <w:r w:rsidR="00C555A9">
        <w:t xml:space="preserve">11 300, </w:t>
      </w:r>
      <w:r w:rsidR="003204F0">
        <w:t>11300 + 3000 + 4000 = 18 300 kWh/år.</w:t>
      </w:r>
    </w:p>
    <w:p w:rsidR="00C10290" w:rsidRPr="003A2A3B" w:rsidRDefault="00C10290"/>
    <w:p w:rsidR="00B7600C" w:rsidRDefault="00B7600C" w:rsidP="00B7600C">
      <w:r>
        <w:t xml:space="preserve">8. Ett hus med det specifika värmebehovet 150 W/°C är beläget i Stockholm. Man har innetemperaturen 21°C. Beräkna värmeförlusten till uteluften. Använd gradtimmar från tabell 2 nedan. (3 p) </w:t>
      </w:r>
      <w:r w:rsidR="00025535" w:rsidRPr="007D55EA">
        <w:t>Lösning:</w:t>
      </w:r>
      <w:r w:rsidR="003204F0">
        <w:t xml:space="preserve"> 150 * </w:t>
      </w:r>
      <w:r w:rsidR="003204F0" w:rsidRPr="009D4AA6">
        <w:t>128</w:t>
      </w:r>
      <w:r w:rsidR="003204F0">
        <w:t xml:space="preserve"> </w:t>
      </w:r>
      <w:r w:rsidR="003204F0" w:rsidRPr="009D4AA6">
        <w:t>981</w:t>
      </w:r>
      <w:r w:rsidR="003204F0">
        <w:t xml:space="preserve"> = 19 347 kWh/år.</w:t>
      </w:r>
    </w:p>
    <w:p w:rsidR="00B7600C" w:rsidRDefault="00B7600C" w:rsidP="00B7600C"/>
    <w:p w:rsidR="00C10290" w:rsidRDefault="00C10290" w:rsidP="00C10290">
      <w:r>
        <w:t>9. Hur varmt (viken temperatur) bl</w:t>
      </w:r>
      <w:r w:rsidR="00A54387">
        <w:t>ir det inomhus om man använder 6,0</w:t>
      </w:r>
      <w:r>
        <w:t xml:space="preserve"> kW effekt i ett hus med specifika värmebehovet </w:t>
      </w:r>
      <w:r w:rsidR="003204F0">
        <w:t>20</w:t>
      </w:r>
      <w:r>
        <w:t>0 W/</w:t>
      </w:r>
      <w:r w:rsidRPr="003A2A3B">
        <w:sym w:font="Symbol" w:char="F0B0"/>
      </w:r>
      <w:r w:rsidR="00A54387">
        <w:t>C då det är -2</w:t>
      </w:r>
      <w:r>
        <w:t xml:space="preserve">0 </w:t>
      </w:r>
      <w:r w:rsidRPr="003A2A3B">
        <w:sym w:font="Symbol" w:char="F0B0"/>
      </w:r>
      <w:r>
        <w:t xml:space="preserve">C ute. </w:t>
      </w:r>
      <w:r w:rsidR="00A54387">
        <w:t>Försumma</w:t>
      </w:r>
      <w:r>
        <w:t xml:space="preserve"> husets värmelagrings</w:t>
      </w:r>
      <w:r w:rsidR="00A54387">
        <w:t>-</w:t>
      </w:r>
      <w:r>
        <w:t xml:space="preserve">förmåga. </w:t>
      </w:r>
      <w:r w:rsidRPr="003A2A3B">
        <w:t>(</w:t>
      </w:r>
      <w:r>
        <w:t>3</w:t>
      </w:r>
      <w:r w:rsidRPr="003A2A3B">
        <w:t xml:space="preserve"> p)</w:t>
      </w:r>
      <w:r w:rsidR="00025535">
        <w:t xml:space="preserve"> </w:t>
      </w:r>
      <w:r w:rsidR="00025535" w:rsidRPr="007D55EA">
        <w:t>Lösning:</w:t>
      </w:r>
      <w:r w:rsidR="00A54387">
        <w:t xml:space="preserve"> 60</w:t>
      </w:r>
      <w:r w:rsidR="003204F0">
        <w:t xml:space="preserve">00 </w:t>
      </w:r>
      <w:r w:rsidR="00A54387">
        <w:t>/ 200 = 30</w:t>
      </w:r>
      <w:r w:rsidR="003204F0" w:rsidRPr="003A2A3B">
        <w:sym w:font="Symbol" w:char="F0B0"/>
      </w:r>
      <w:r w:rsidR="00170FBB">
        <w:t>C, 30</w:t>
      </w:r>
      <w:r w:rsidR="00A54387">
        <w:t xml:space="preserve"> – 2</w:t>
      </w:r>
      <w:r w:rsidR="003204F0">
        <w:t xml:space="preserve">0 = </w:t>
      </w:r>
      <w:r w:rsidR="00A54387">
        <w:t>1</w:t>
      </w:r>
      <w:r w:rsidR="00170FBB">
        <w:t>0</w:t>
      </w:r>
      <w:r w:rsidR="003204F0" w:rsidRPr="003A2A3B">
        <w:sym w:font="Symbol" w:char="F0B0"/>
      </w:r>
      <w:r w:rsidR="003204F0">
        <w:t>C</w:t>
      </w:r>
    </w:p>
    <w:p w:rsidR="00C10290" w:rsidRDefault="00C10290" w:rsidP="00C10290"/>
    <w:p w:rsidR="00C10290" w:rsidRDefault="00C10290" w:rsidP="00C10290">
      <w:r>
        <w:t>10</w:t>
      </w:r>
      <w:r w:rsidRPr="003A2A3B">
        <w:t xml:space="preserve">. Beräkna U-värdet hos </w:t>
      </w:r>
      <w:r>
        <w:t>en yttervägg som består av 10</w:t>
      </w:r>
      <w:r w:rsidRPr="003A2A3B">
        <w:t xml:space="preserve"> </w:t>
      </w:r>
      <w:r>
        <w:t>c</w:t>
      </w:r>
      <w:r w:rsidRPr="003A2A3B">
        <w:t xml:space="preserve">m </w:t>
      </w:r>
      <w:r>
        <w:t xml:space="preserve">tegel med </w:t>
      </w:r>
      <w:r w:rsidRPr="003A2A3B">
        <w:t xml:space="preserve">värmeledningstalet </w:t>
      </w:r>
    </w:p>
    <w:p w:rsidR="003204F0" w:rsidRPr="003A2A3B" w:rsidRDefault="00C10290" w:rsidP="003204F0">
      <w:r>
        <w:sym w:font="Symbol" w:char="F06C"/>
      </w:r>
      <w:r>
        <w:t xml:space="preserve"> = </w:t>
      </w:r>
      <w:r w:rsidRPr="003A2A3B">
        <w:t>0,</w:t>
      </w:r>
      <w:r>
        <w:t>6</w:t>
      </w:r>
      <w:r w:rsidRPr="003A2A3B">
        <w:t xml:space="preserve"> W/m</w:t>
      </w:r>
      <w:r w:rsidRPr="003A2A3B">
        <w:sym w:font="Symbol" w:char="F0B0"/>
      </w:r>
      <w:r w:rsidRPr="003A2A3B">
        <w:t>C</w:t>
      </w:r>
      <w:r>
        <w:t xml:space="preserve"> och 2</w:t>
      </w:r>
      <w:r w:rsidR="00D459B0">
        <w:t>5</w:t>
      </w:r>
      <w:r>
        <w:t xml:space="preserve"> cm lättbetong med </w:t>
      </w:r>
      <w:r w:rsidRPr="003A2A3B">
        <w:t xml:space="preserve">värmeledningstalet </w:t>
      </w:r>
      <w:r>
        <w:sym w:font="Symbol" w:char="F06C"/>
      </w:r>
      <w:r>
        <w:t xml:space="preserve"> = </w:t>
      </w:r>
      <w:r w:rsidRPr="003A2A3B">
        <w:t>0,</w:t>
      </w:r>
      <w:r w:rsidR="00D459B0">
        <w:t>11</w:t>
      </w:r>
      <w:r w:rsidRPr="003A2A3B">
        <w:t xml:space="preserve"> W/m</w:t>
      </w:r>
      <w:r w:rsidRPr="003A2A3B">
        <w:sym w:font="Symbol" w:char="F0B0"/>
      </w:r>
      <w:r w:rsidRPr="003A2A3B">
        <w:t>C</w:t>
      </w:r>
      <w:r>
        <w:t xml:space="preserve">. </w:t>
      </w:r>
      <w:proofErr w:type="spellStart"/>
      <w:r w:rsidRPr="003A2A3B">
        <w:t>Värmeöver</w:t>
      </w:r>
      <w:proofErr w:type="spellEnd"/>
      <w:r>
        <w:t xml:space="preserve">- </w:t>
      </w:r>
      <w:proofErr w:type="spellStart"/>
      <w:r w:rsidRPr="003A2A3B">
        <w:t>gångstalet</w:t>
      </w:r>
      <w:proofErr w:type="spellEnd"/>
      <w:r w:rsidRPr="003A2A3B">
        <w:t xml:space="preserve"> inne </w:t>
      </w:r>
      <w:r w:rsidRPr="003A2A3B">
        <w:sym w:font="Symbol" w:char="F061"/>
      </w:r>
      <w:r>
        <w:t xml:space="preserve"> </w:t>
      </w:r>
      <w:r w:rsidRPr="003A2A3B">
        <w:t>= 10 W/m</w:t>
      </w:r>
      <w:r w:rsidRPr="003A2A3B">
        <w:rPr>
          <w:vertAlign w:val="superscript"/>
        </w:rPr>
        <w:t>2</w:t>
      </w:r>
      <w:r w:rsidRPr="003A2A3B">
        <w:sym w:font="Symbol" w:char="F0B0"/>
      </w:r>
      <w:r w:rsidRPr="003A2A3B">
        <w:t>C. V</w:t>
      </w:r>
      <w:r>
        <w:t>ärme</w:t>
      </w:r>
      <w:r w:rsidRPr="003A2A3B">
        <w:t xml:space="preserve">övergångstalet på </w:t>
      </w:r>
      <w:r>
        <w:t>utsidan</w:t>
      </w:r>
      <w:r w:rsidRPr="003A2A3B">
        <w:t xml:space="preserve"> är </w:t>
      </w:r>
      <w:r w:rsidRPr="003A2A3B">
        <w:sym w:font="Symbol" w:char="F061"/>
      </w:r>
      <w:r>
        <w:t xml:space="preserve"> = 15</w:t>
      </w:r>
      <w:r w:rsidRPr="003A2A3B">
        <w:t xml:space="preserve"> </w:t>
      </w:r>
      <w:r>
        <w:t>W</w:t>
      </w:r>
      <w:r w:rsidRPr="003A2A3B">
        <w:t>/m</w:t>
      </w:r>
      <w:r w:rsidRPr="003A2A3B">
        <w:rPr>
          <w:vertAlign w:val="superscript"/>
        </w:rPr>
        <w:t>2</w:t>
      </w:r>
      <w:r w:rsidRPr="003A2A3B">
        <w:sym w:font="Symbol" w:char="F0B0"/>
      </w:r>
      <w:r>
        <w:t>C</w:t>
      </w:r>
      <w:r w:rsidRPr="003A2A3B">
        <w:t>. (</w:t>
      </w:r>
      <w:r>
        <w:t>3</w:t>
      </w:r>
      <w:r w:rsidRPr="003A2A3B">
        <w:t xml:space="preserve"> p)</w:t>
      </w:r>
      <w:r w:rsidR="00025535">
        <w:t xml:space="preserve"> </w:t>
      </w:r>
      <w:r w:rsidR="00025535" w:rsidRPr="007D55EA">
        <w:t>Lösning:</w:t>
      </w:r>
      <w:r w:rsidR="003204F0">
        <w:t xml:space="preserve"> 1/U = 1/10 + 0,1 / 0,6 + 0,2</w:t>
      </w:r>
      <w:r w:rsidR="00D459B0">
        <w:t>5 / 0,11</w:t>
      </w:r>
      <w:r w:rsidR="003204F0">
        <w:t xml:space="preserve"> + 1</w:t>
      </w:r>
      <w:r w:rsidR="00D459B0">
        <w:t>/15 = 0,1 + 0,17 + 2,2</w:t>
      </w:r>
      <w:r w:rsidR="00D917BA">
        <w:t>7 + 0,07</w:t>
      </w:r>
      <w:r w:rsidR="003204F0">
        <w:t xml:space="preserve"> = </w:t>
      </w:r>
      <w:r w:rsidR="00D459B0">
        <w:t>2,6</w:t>
      </w:r>
      <w:r w:rsidR="00D917BA">
        <w:t>1</w:t>
      </w:r>
      <w:r w:rsidR="003204F0">
        <w:t xml:space="preserve"> m</w:t>
      </w:r>
      <w:r w:rsidR="003204F0" w:rsidRPr="004D68D1">
        <w:rPr>
          <w:vertAlign w:val="superscript"/>
        </w:rPr>
        <w:t>2</w:t>
      </w:r>
      <w:r w:rsidR="003204F0" w:rsidRPr="003A2A3B">
        <w:sym w:font="Symbol" w:char="F0B0"/>
      </w:r>
      <w:r w:rsidR="003204F0" w:rsidRPr="003A2A3B">
        <w:t>C</w:t>
      </w:r>
      <w:r w:rsidR="003204F0">
        <w:t xml:space="preserve"> /W U = 0,</w:t>
      </w:r>
      <w:r w:rsidR="00D459B0">
        <w:t>38</w:t>
      </w:r>
      <w:r w:rsidR="003204F0">
        <w:t xml:space="preserve"> </w:t>
      </w:r>
      <w:r w:rsidR="003204F0" w:rsidRPr="003A2A3B">
        <w:t>W/m</w:t>
      </w:r>
      <w:r w:rsidR="003204F0" w:rsidRPr="003A2A3B">
        <w:rPr>
          <w:vertAlign w:val="superscript"/>
        </w:rPr>
        <w:t>2</w:t>
      </w:r>
      <w:r w:rsidR="003204F0" w:rsidRPr="003A2A3B">
        <w:sym w:font="Symbol" w:char="F0B0"/>
      </w:r>
      <w:r w:rsidR="003204F0" w:rsidRPr="003A2A3B">
        <w:t>C</w:t>
      </w:r>
    </w:p>
    <w:p w:rsidR="00C10290" w:rsidRPr="003A2A3B" w:rsidRDefault="00C10290" w:rsidP="00C10290"/>
    <w:p w:rsidR="00B7600C" w:rsidRDefault="00C10290" w:rsidP="00C10290">
      <w:r>
        <w:t>Tabell 1 Summa nuvärde vid 4 % kalkylränta under livslängden</w:t>
      </w:r>
    </w:p>
    <w:p w:rsidR="00C10290" w:rsidRDefault="00C10290" w:rsidP="00C10290">
      <w:r>
        <w:t xml:space="preserve"> </w:t>
      </w:r>
    </w:p>
    <w:tbl>
      <w:tblPr>
        <w:tblW w:w="2660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6"/>
        <w:gridCol w:w="1484"/>
      </w:tblGrid>
      <w:tr w:rsidR="00C10290">
        <w:trPr>
          <w:trHeight w:val="254"/>
        </w:trPr>
        <w:tc>
          <w:tcPr>
            <w:tcW w:w="0" w:type="auto"/>
          </w:tcPr>
          <w:p w:rsidR="00C10290" w:rsidRDefault="00C10290" w:rsidP="00C10290">
            <w:r>
              <w:t>Livslängd</w:t>
            </w:r>
          </w:p>
        </w:tc>
        <w:tc>
          <w:tcPr>
            <w:tcW w:w="1484" w:type="dxa"/>
          </w:tcPr>
          <w:p w:rsidR="00C10290" w:rsidRDefault="00C10290" w:rsidP="00C10290">
            <w:r>
              <w:t>Summa</w:t>
            </w:r>
          </w:p>
        </w:tc>
      </w:tr>
      <w:tr w:rsidR="00C10290">
        <w:trPr>
          <w:trHeight w:val="249"/>
        </w:trPr>
        <w:tc>
          <w:tcPr>
            <w:tcW w:w="0" w:type="auto"/>
          </w:tcPr>
          <w:p w:rsidR="00C10290" w:rsidRDefault="00C10290" w:rsidP="00C10290">
            <w:r>
              <w:t>år</w:t>
            </w:r>
          </w:p>
        </w:tc>
        <w:tc>
          <w:tcPr>
            <w:tcW w:w="1484" w:type="dxa"/>
          </w:tcPr>
          <w:p w:rsidR="00C10290" w:rsidRDefault="00C10290" w:rsidP="00C10290">
            <w:r>
              <w:t>Nuvärde, år</w:t>
            </w:r>
          </w:p>
        </w:tc>
      </w:tr>
      <w:tr w:rsidR="00C10290">
        <w:trPr>
          <w:trHeight w:val="254"/>
        </w:trPr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>5</w:t>
            </w:r>
          </w:p>
        </w:tc>
        <w:tc>
          <w:tcPr>
            <w:tcW w:w="1484" w:type="dxa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 xml:space="preserve">4,45 </w:t>
            </w:r>
          </w:p>
        </w:tc>
      </w:tr>
      <w:tr w:rsidR="00C10290">
        <w:trPr>
          <w:trHeight w:val="254"/>
        </w:trPr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>10</w:t>
            </w:r>
          </w:p>
        </w:tc>
        <w:tc>
          <w:tcPr>
            <w:tcW w:w="1484" w:type="dxa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 xml:space="preserve">8,11 </w:t>
            </w:r>
          </w:p>
        </w:tc>
      </w:tr>
      <w:tr w:rsidR="00C10290">
        <w:trPr>
          <w:trHeight w:val="249"/>
        </w:trPr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>15</w:t>
            </w:r>
          </w:p>
        </w:tc>
        <w:tc>
          <w:tcPr>
            <w:tcW w:w="1484" w:type="dxa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 xml:space="preserve">11,12 </w:t>
            </w:r>
          </w:p>
        </w:tc>
      </w:tr>
      <w:tr w:rsidR="00C10290">
        <w:trPr>
          <w:trHeight w:val="254"/>
        </w:trPr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>20</w:t>
            </w:r>
          </w:p>
        </w:tc>
        <w:tc>
          <w:tcPr>
            <w:tcW w:w="1484" w:type="dxa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 xml:space="preserve">13,59 </w:t>
            </w:r>
          </w:p>
        </w:tc>
      </w:tr>
      <w:tr w:rsidR="00C10290">
        <w:trPr>
          <w:trHeight w:val="254"/>
        </w:trPr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>25</w:t>
            </w:r>
          </w:p>
        </w:tc>
        <w:tc>
          <w:tcPr>
            <w:tcW w:w="1484" w:type="dxa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 xml:space="preserve">15,62 </w:t>
            </w:r>
          </w:p>
        </w:tc>
      </w:tr>
      <w:tr w:rsidR="00C10290">
        <w:trPr>
          <w:trHeight w:val="249"/>
        </w:trPr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>30</w:t>
            </w:r>
          </w:p>
        </w:tc>
        <w:tc>
          <w:tcPr>
            <w:tcW w:w="1484" w:type="dxa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 xml:space="preserve">17,29 </w:t>
            </w:r>
          </w:p>
        </w:tc>
      </w:tr>
      <w:tr w:rsidR="00C10290">
        <w:trPr>
          <w:trHeight w:val="254"/>
        </w:trPr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>35</w:t>
            </w:r>
          </w:p>
        </w:tc>
        <w:tc>
          <w:tcPr>
            <w:tcW w:w="1484" w:type="dxa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 xml:space="preserve">18,66 </w:t>
            </w:r>
          </w:p>
        </w:tc>
      </w:tr>
      <w:tr w:rsidR="00C10290">
        <w:trPr>
          <w:trHeight w:val="254"/>
        </w:trPr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>40</w:t>
            </w:r>
          </w:p>
        </w:tc>
        <w:tc>
          <w:tcPr>
            <w:tcW w:w="1484" w:type="dxa"/>
            <w:vAlign w:val="bottom"/>
          </w:tcPr>
          <w:p w:rsidR="00C10290" w:rsidRPr="00F74782" w:rsidRDefault="00C10290" w:rsidP="00C10290">
            <w:pPr>
              <w:jc w:val="right"/>
            </w:pPr>
            <w:r w:rsidRPr="00F74782">
              <w:t xml:space="preserve">19,79 </w:t>
            </w:r>
          </w:p>
        </w:tc>
      </w:tr>
    </w:tbl>
    <w:p w:rsidR="00C10290" w:rsidRDefault="00C10290" w:rsidP="00C10290"/>
    <w:p w:rsidR="00C10290" w:rsidRDefault="00C10290" w:rsidP="00C10290">
      <w:r>
        <w:t xml:space="preserve">Tabell 2 Antal gradtimmar, S(t) </w:t>
      </w:r>
      <w:r w:rsidRPr="003A2A3B">
        <w:sym w:font="Symbol" w:char="F0B0"/>
      </w:r>
      <w:proofErr w:type="spellStart"/>
      <w:r w:rsidRPr="003A2A3B">
        <w:t>C</w:t>
      </w:r>
      <w:r>
        <w:t>h</w:t>
      </w:r>
      <w:proofErr w:type="spellEnd"/>
      <w:r>
        <w:t xml:space="preserve">/år för uppvärmning till innetemperaturen, t </w:t>
      </w:r>
    </w:p>
    <w:p w:rsidR="00C10290" w:rsidRDefault="00C10290" w:rsidP="00C10290">
      <w:r>
        <w:t>i ett Stockholmsklimat med normaltemperaturen 6,6</w:t>
      </w:r>
      <w:r w:rsidRPr="003A2A3B">
        <w:sym w:font="Symbol" w:char="F0B0"/>
      </w:r>
      <w:r w:rsidRPr="003A2A3B">
        <w:t>C</w:t>
      </w:r>
      <w:r>
        <w:t>.</w:t>
      </w:r>
    </w:p>
    <w:p w:rsidR="00B7600C" w:rsidRDefault="00B7600C" w:rsidP="00C1029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2"/>
        <w:gridCol w:w="1389"/>
      </w:tblGrid>
      <w:tr w:rsidR="00C10290">
        <w:trPr>
          <w:trHeight w:val="254"/>
        </w:trPr>
        <w:tc>
          <w:tcPr>
            <w:tcW w:w="0" w:type="auto"/>
          </w:tcPr>
          <w:p w:rsidR="00C10290" w:rsidRDefault="00C10290" w:rsidP="00C10290">
            <w:r>
              <w:t xml:space="preserve">Innetemperatur </w:t>
            </w:r>
          </w:p>
        </w:tc>
        <w:tc>
          <w:tcPr>
            <w:tcW w:w="0" w:type="auto"/>
          </w:tcPr>
          <w:p w:rsidR="00C10290" w:rsidRDefault="00C10290" w:rsidP="00C10290">
            <w:r>
              <w:t>Gradtimmar</w:t>
            </w:r>
          </w:p>
        </w:tc>
      </w:tr>
      <w:tr w:rsidR="00C10290">
        <w:trPr>
          <w:trHeight w:val="249"/>
        </w:trPr>
        <w:tc>
          <w:tcPr>
            <w:tcW w:w="0" w:type="auto"/>
          </w:tcPr>
          <w:p w:rsidR="00C10290" w:rsidRDefault="00C10290" w:rsidP="00C10290">
            <w:r w:rsidRPr="003A2A3B">
              <w:sym w:font="Symbol" w:char="F0B0"/>
            </w:r>
            <w:r w:rsidRPr="003A2A3B">
              <w:t>C</w:t>
            </w:r>
          </w:p>
        </w:tc>
        <w:tc>
          <w:tcPr>
            <w:tcW w:w="0" w:type="auto"/>
          </w:tcPr>
          <w:p w:rsidR="00C10290" w:rsidRDefault="00C10290" w:rsidP="00C10290">
            <w:r w:rsidRPr="003A2A3B">
              <w:sym w:font="Symbol" w:char="F0B0"/>
            </w:r>
            <w:proofErr w:type="spellStart"/>
            <w:r w:rsidRPr="003A2A3B">
              <w:t>C</w:t>
            </w:r>
            <w:r>
              <w:t>h</w:t>
            </w:r>
            <w:proofErr w:type="spellEnd"/>
            <w:r>
              <w:t>/år</w:t>
            </w:r>
          </w:p>
        </w:tc>
      </w:tr>
      <w:tr w:rsidR="00C10290" w:rsidRPr="00F74782">
        <w:trPr>
          <w:trHeight w:val="254"/>
        </w:trPr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>
              <w:t>16</w:t>
            </w:r>
          </w:p>
        </w:tc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 w:rsidRPr="009D4AA6">
              <w:t>90</w:t>
            </w:r>
            <w:r>
              <w:t xml:space="preserve"> </w:t>
            </w:r>
            <w:r w:rsidRPr="009D4AA6">
              <w:t>055</w:t>
            </w:r>
            <w:r w:rsidRPr="00F74782">
              <w:t xml:space="preserve"> </w:t>
            </w:r>
          </w:p>
        </w:tc>
      </w:tr>
      <w:tr w:rsidR="00C10290" w:rsidRPr="00F74782">
        <w:trPr>
          <w:trHeight w:val="254"/>
        </w:trPr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>
              <w:t>17</w:t>
            </w:r>
          </w:p>
        </w:tc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 w:rsidRPr="009D4AA6">
              <w:t>97</w:t>
            </w:r>
            <w:r>
              <w:t xml:space="preserve"> </w:t>
            </w:r>
            <w:r w:rsidRPr="009D4AA6">
              <w:t xml:space="preserve">055 </w:t>
            </w:r>
            <w:r w:rsidRPr="00F74782">
              <w:t xml:space="preserve"> </w:t>
            </w:r>
          </w:p>
        </w:tc>
      </w:tr>
      <w:tr w:rsidR="00C10290" w:rsidRPr="00F74782">
        <w:trPr>
          <w:trHeight w:val="249"/>
        </w:trPr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>
              <w:t>18</w:t>
            </w:r>
          </w:p>
        </w:tc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 w:rsidRPr="009D4AA6">
              <w:t>104</w:t>
            </w:r>
            <w:r>
              <w:t xml:space="preserve"> </w:t>
            </w:r>
            <w:r w:rsidRPr="009D4AA6">
              <w:t>972</w:t>
            </w:r>
          </w:p>
        </w:tc>
      </w:tr>
      <w:tr w:rsidR="00C10290" w:rsidRPr="00F74782">
        <w:trPr>
          <w:trHeight w:val="254"/>
        </w:trPr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>
              <w:t>19</w:t>
            </w:r>
          </w:p>
        </w:tc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 w:rsidRPr="009D4AA6">
              <w:t>112</w:t>
            </w:r>
            <w:r>
              <w:t xml:space="preserve"> </w:t>
            </w:r>
            <w:r w:rsidRPr="009D4AA6">
              <w:t>981</w:t>
            </w:r>
          </w:p>
        </w:tc>
      </w:tr>
      <w:tr w:rsidR="00C10290" w:rsidRPr="00F74782">
        <w:trPr>
          <w:trHeight w:val="254"/>
        </w:trPr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>
              <w:t>20</w:t>
            </w:r>
          </w:p>
        </w:tc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 w:rsidRPr="009D4AA6">
              <w:t>120</w:t>
            </w:r>
            <w:r>
              <w:t xml:space="preserve"> </w:t>
            </w:r>
            <w:r w:rsidRPr="009D4AA6">
              <w:t>981</w:t>
            </w:r>
          </w:p>
        </w:tc>
      </w:tr>
      <w:tr w:rsidR="00C10290" w:rsidRPr="00F74782">
        <w:trPr>
          <w:trHeight w:val="249"/>
        </w:trPr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>
              <w:t>21</w:t>
            </w:r>
          </w:p>
        </w:tc>
        <w:tc>
          <w:tcPr>
            <w:tcW w:w="0" w:type="auto"/>
            <w:vAlign w:val="bottom"/>
          </w:tcPr>
          <w:p w:rsidR="00C10290" w:rsidRPr="00F74782" w:rsidRDefault="00C10290" w:rsidP="00C10290">
            <w:pPr>
              <w:jc w:val="right"/>
            </w:pPr>
            <w:r w:rsidRPr="009D4AA6">
              <w:t>128</w:t>
            </w:r>
            <w:r>
              <w:t xml:space="preserve"> </w:t>
            </w:r>
            <w:r w:rsidRPr="009D4AA6">
              <w:t>981</w:t>
            </w:r>
          </w:p>
        </w:tc>
      </w:tr>
    </w:tbl>
    <w:p w:rsidR="00C10290" w:rsidRDefault="00C10290" w:rsidP="00C10290"/>
    <w:p w:rsidR="00C10290" w:rsidRDefault="00C10290" w:rsidP="00C10290">
      <w:r>
        <w:t xml:space="preserve">Tabell 3 </w:t>
      </w:r>
      <w:proofErr w:type="spellStart"/>
      <w:r>
        <w:t>Graddagar</w:t>
      </w:r>
      <w:proofErr w:type="spellEnd"/>
      <w:r>
        <w:t xml:space="preserve"> enligt Norrtälje Energi.</w:t>
      </w:r>
    </w:p>
    <w:p w:rsidR="00C10290" w:rsidRDefault="00C10290" w:rsidP="00C10290"/>
    <w:p w:rsidR="00C10290" w:rsidRDefault="00C10290" w:rsidP="00C10290">
      <w:pPr>
        <w:ind w:firstLine="1304"/>
      </w:pPr>
      <w:r>
        <w:t>JAN FEB MAR APR MAJ JUN JUL AUG SEP OKT NOV DEC</w:t>
      </w:r>
    </w:p>
    <w:p w:rsidR="00C10290" w:rsidRDefault="00C10290" w:rsidP="00C10290">
      <w:r>
        <w:t>2016</w:t>
      </w:r>
      <w:r>
        <w:tab/>
        <w:t>678  507   466    372  181    74    14    50     114   326   470    492   Totalt: 3744</w:t>
      </w:r>
    </w:p>
    <w:p w:rsidR="00C10290" w:rsidRDefault="00C10290">
      <w:r>
        <w:t>2015</w:t>
      </w:r>
      <w:r>
        <w:tab/>
        <w:t>508  448   442    335   250   118  46    14</w:t>
      </w:r>
      <w:r>
        <w:tab/>
        <w:t xml:space="preserve">     128   318</w:t>
      </w:r>
      <w:r>
        <w:tab/>
        <w:t xml:space="preserve"> 383    433   Totalt: 3423 </w:t>
      </w:r>
      <w:r w:rsidRPr="006669E8">
        <w:t>Normal</w:t>
      </w:r>
      <w:r>
        <w:t xml:space="preserve">år     </w:t>
      </w:r>
      <w:r w:rsidRPr="006669E8">
        <w:t xml:space="preserve"> 641   587   555 </w:t>
      </w:r>
      <w:r>
        <w:t xml:space="preserve">   </w:t>
      </w:r>
      <w:r w:rsidRPr="006669E8">
        <w:t xml:space="preserve">401 </w:t>
      </w:r>
      <w:r>
        <w:t xml:space="preserve"> </w:t>
      </w:r>
      <w:r w:rsidRPr="006669E8">
        <w:t xml:space="preserve">157 </w:t>
      </w:r>
      <w:r>
        <w:t xml:space="preserve">   </w:t>
      </w:r>
      <w:r w:rsidRPr="006669E8">
        <w:t xml:space="preserve">0 </w:t>
      </w:r>
      <w:r>
        <w:t xml:space="preserve">     </w:t>
      </w:r>
      <w:r w:rsidRPr="006669E8">
        <w:t xml:space="preserve">0 </w:t>
      </w:r>
      <w:r>
        <w:t xml:space="preserve">     </w:t>
      </w:r>
      <w:r w:rsidRPr="006669E8">
        <w:t xml:space="preserve">0 </w:t>
      </w:r>
      <w:r>
        <w:t xml:space="preserve">      </w:t>
      </w:r>
      <w:r w:rsidRPr="006669E8">
        <w:t xml:space="preserve">145 </w:t>
      </w:r>
      <w:r>
        <w:t xml:space="preserve">  </w:t>
      </w:r>
      <w:r w:rsidRPr="006669E8">
        <w:t xml:space="preserve">317 </w:t>
      </w:r>
      <w:r>
        <w:t xml:space="preserve"> </w:t>
      </w:r>
      <w:r w:rsidRPr="006669E8">
        <w:t xml:space="preserve">455 </w:t>
      </w:r>
      <w:r>
        <w:t xml:space="preserve">   </w:t>
      </w:r>
      <w:r w:rsidRPr="006669E8">
        <w:t>58</w:t>
      </w:r>
      <w:r>
        <w:t>8    Totalt: 3846</w:t>
      </w:r>
    </w:p>
    <w:sectPr w:rsidR="00C10290" w:rsidSect="00F67C6D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387" w:rsidRDefault="00A54387">
      <w:r>
        <w:separator/>
      </w:r>
    </w:p>
  </w:endnote>
  <w:endnote w:type="continuationSeparator" w:id="0">
    <w:p w:rsidR="00A54387" w:rsidRDefault="00A5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387" w:rsidRDefault="00A54387">
      <w:r>
        <w:separator/>
      </w:r>
    </w:p>
  </w:footnote>
  <w:footnote w:type="continuationSeparator" w:id="0">
    <w:p w:rsidR="00A54387" w:rsidRDefault="00A54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87" w:rsidRDefault="0052150F" w:rsidP="00C10290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54387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54387">
      <w:rPr>
        <w:rStyle w:val="Sidnummer"/>
        <w:noProof/>
      </w:rPr>
      <w:t>2</w:t>
    </w:r>
    <w:r>
      <w:rPr>
        <w:rStyle w:val="Sidnummer"/>
      </w:rPr>
      <w:fldChar w:fldCharType="end"/>
    </w:r>
  </w:p>
  <w:p w:rsidR="00A54387" w:rsidRDefault="00A54387" w:rsidP="00C10290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87" w:rsidRDefault="0052150F" w:rsidP="00C10290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A54387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47DAE">
      <w:rPr>
        <w:rStyle w:val="Sidnummer"/>
        <w:noProof/>
      </w:rPr>
      <w:t>1</w:t>
    </w:r>
    <w:r>
      <w:rPr>
        <w:rStyle w:val="Sidnummer"/>
      </w:rPr>
      <w:fldChar w:fldCharType="end"/>
    </w:r>
  </w:p>
  <w:p w:rsidR="00A54387" w:rsidRDefault="00A54387" w:rsidP="00C10290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93C2B"/>
    <w:multiLevelType w:val="hybridMultilevel"/>
    <w:tmpl w:val="50729A5E"/>
    <w:lvl w:ilvl="0" w:tplc="9970DB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4613E"/>
    <w:multiLevelType w:val="hybridMultilevel"/>
    <w:tmpl w:val="319476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55E"/>
    <w:rsid w:val="00025535"/>
    <w:rsid w:val="0006082C"/>
    <w:rsid w:val="000A4A3B"/>
    <w:rsid w:val="001030C8"/>
    <w:rsid w:val="00170FBB"/>
    <w:rsid w:val="00212D9B"/>
    <w:rsid w:val="00281BDD"/>
    <w:rsid w:val="002C3AEE"/>
    <w:rsid w:val="003204F0"/>
    <w:rsid w:val="0034457C"/>
    <w:rsid w:val="00354CCD"/>
    <w:rsid w:val="0042719C"/>
    <w:rsid w:val="0052150F"/>
    <w:rsid w:val="005E7747"/>
    <w:rsid w:val="00692D8C"/>
    <w:rsid w:val="007A6266"/>
    <w:rsid w:val="007D55EA"/>
    <w:rsid w:val="007E4093"/>
    <w:rsid w:val="00813B7A"/>
    <w:rsid w:val="00871301"/>
    <w:rsid w:val="008931D3"/>
    <w:rsid w:val="0097355E"/>
    <w:rsid w:val="00A4555D"/>
    <w:rsid w:val="00A54387"/>
    <w:rsid w:val="00AA0FB9"/>
    <w:rsid w:val="00AE518E"/>
    <w:rsid w:val="00B12DE7"/>
    <w:rsid w:val="00B7600C"/>
    <w:rsid w:val="00BF0326"/>
    <w:rsid w:val="00C10290"/>
    <w:rsid w:val="00C46FEC"/>
    <w:rsid w:val="00C555A9"/>
    <w:rsid w:val="00CD5C1C"/>
    <w:rsid w:val="00D02803"/>
    <w:rsid w:val="00D459B0"/>
    <w:rsid w:val="00D47DAE"/>
    <w:rsid w:val="00D917BA"/>
    <w:rsid w:val="00ED211C"/>
    <w:rsid w:val="00F67C6D"/>
    <w:rsid w:val="00FB75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81F5F-90B7-444E-89B9-85DAA0C3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C6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A87E04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DD77F2"/>
    <w:pPr>
      <w:spacing w:line="408" w:lineRule="atLeast"/>
    </w:pPr>
  </w:style>
  <w:style w:type="character" w:styleId="Stark">
    <w:name w:val="Strong"/>
    <w:qFormat/>
    <w:rsid w:val="00DD77F2"/>
    <w:rPr>
      <w:b/>
      <w:bCs/>
    </w:rPr>
  </w:style>
  <w:style w:type="paragraph" w:styleId="Sidhuvud">
    <w:name w:val="header"/>
    <w:basedOn w:val="Normal"/>
    <w:link w:val="SidhuvudChar"/>
    <w:rsid w:val="00463AD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63AD4"/>
    <w:rPr>
      <w:sz w:val="24"/>
      <w:szCs w:val="24"/>
    </w:rPr>
  </w:style>
  <w:style w:type="character" w:styleId="Sidnummer">
    <w:name w:val="page number"/>
    <w:basedOn w:val="Standardstycketeckensnitt"/>
    <w:rsid w:val="00463AD4"/>
  </w:style>
  <w:style w:type="paragraph" w:styleId="Ballongtext">
    <w:name w:val="Balloon Text"/>
    <w:basedOn w:val="Normal"/>
    <w:link w:val="BallongtextChar"/>
    <w:rsid w:val="00692D8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92D8C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unhideWhenUsed/>
    <w:rsid w:val="00AE518E"/>
    <w:rPr>
      <w:color w:val="808080"/>
    </w:rPr>
  </w:style>
  <w:style w:type="paragraph" w:styleId="Liststycke">
    <w:name w:val="List Paragraph"/>
    <w:basedOn w:val="Normal"/>
    <w:uiPriority w:val="72"/>
    <w:qFormat/>
    <w:rsid w:val="00AE5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788">
          <w:marLeft w:val="0"/>
          <w:marRight w:val="0"/>
          <w:marTop w:val="0"/>
          <w:marBottom w:val="0"/>
          <w:divBdr>
            <w:top w:val="single" w:sz="2" w:space="1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574006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531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4" w:space="10" w:color="D0D0D0"/>
                    <w:bottom w:val="none" w:sz="0" w:space="0" w:color="auto"/>
                    <w:right w:val="none" w:sz="0" w:space="0" w:color="auto"/>
                  </w:divBdr>
                  <w:divsChild>
                    <w:div w:id="16767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922">
          <w:marLeft w:val="0"/>
          <w:marRight w:val="0"/>
          <w:marTop w:val="0"/>
          <w:marBottom w:val="0"/>
          <w:divBdr>
            <w:top w:val="single" w:sz="2" w:space="1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816949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19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4" w:space="10" w:color="D0D0D0"/>
                    <w:bottom w:val="none" w:sz="0" w:space="0" w:color="auto"/>
                    <w:right w:val="none" w:sz="0" w:space="0" w:color="auto"/>
                  </w:divBdr>
                  <w:divsChild>
                    <w:div w:id="1644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Strömningslära med hydromekanik</vt:lpstr>
      <vt:lpstr>Strömningslära med hydromekanik</vt:lpstr>
    </vt:vector>
  </TitlesOfParts>
  <Company>Mittuniversitetet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Strömningslära med hydromekanik</dc:title>
  <dc:subject/>
  <dc:creator>arne jönsson</dc:creator>
  <cp:keywords/>
  <dc:description/>
  <cp:lastModifiedBy>Arne Jönsson</cp:lastModifiedBy>
  <cp:revision>11</cp:revision>
  <cp:lastPrinted>2017-01-19T14:08:00Z</cp:lastPrinted>
  <dcterms:created xsi:type="dcterms:W3CDTF">2017-10-29T07:44:00Z</dcterms:created>
  <dcterms:modified xsi:type="dcterms:W3CDTF">2017-11-02T13:17:00Z</dcterms:modified>
</cp:coreProperties>
</file>