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15" w:rsidRDefault="00E52E0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AJ 190206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Yrkesakademin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AB, Arbetsmarknadsutbildning, Sundbyberg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IM 18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Installationssamordning, 2 v.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6D1D93" w:rsidRDefault="006D1D93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6D1D93" w:rsidRDefault="006D1D93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Kv. Bygghandlingar 90, </w:t>
      </w:r>
      <w:r w:rsidR="00E52E0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Storgatan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Sundbyberg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Projektnr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. 10001</w:t>
      </w:r>
    </w:p>
    <w:p w:rsidR="002F22DF" w:rsidRDefault="008B2B01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Byg</w:t>
      </w:r>
      <w:r w:rsid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möte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1</w:t>
      </w:r>
      <w:r w:rsid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– 1902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06</w:t>
      </w:r>
      <w:r w:rsid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  Sundbyberg, byggplats</w:t>
      </w:r>
    </w:p>
    <w:p w:rsidR="00082815" w:rsidRDefault="00AB0CC2" w:rsidP="00AB0CC2">
      <w:pPr>
        <w:tabs>
          <w:tab w:val="left" w:pos="3969"/>
          <w:tab w:val="left" w:pos="6521"/>
        </w:tabs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Närvarande: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Namn</w:t>
      </w:r>
      <w:r w:rsid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(NN)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Befattning</w:t>
      </w:r>
    </w:p>
    <w:p w:rsidR="00082815" w:rsidRDefault="00082815" w:rsidP="00AB0CC2">
      <w:pPr>
        <w:tabs>
          <w:tab w:val="left" w:pos="3969"/>
          <w:tab w:val="left" w:pos="6521"/>
        </w:tabs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AB0CC2" w:rsidRDefault="00082815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Anderssons Fastighets AB, Beställare, BH</w:t>
      </w:r>
      <w:r w:rsidR="008B2B01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B0CC2" w:rsidRDefault="00082815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Ing. </w:t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Nilsson </w:t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D121D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Projektledare</w:t>
      </w:r>
      <w:r w:rsidR="00082815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</w:t>
      </w:r>
    </w:p>
    <w:p w:rsidR="00AB0CC2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 w:rsidR="00AB0CC2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33784F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Petterssons Bygg AB</w:t>
      </w:r>
      <w:r w:rsidR="0033784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Generalentreprenör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D121D" w:rsidRDefault="00AD121D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Platschef, Ing</w:t>
      </w:r>
      <w:r w:rsidR="0033784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Olsson</w:t>
      </w:r>
    </w:p>
    <w:p w:rsidR="0033784F" w:rsidRDefault="003E1B61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 Bygg: Mark, Betong, Asfalt, Trädgård, Målning, Golvläggare, Undertak, Plåt. Smide. </w:t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Bengtsson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Arkitekt, Projekteringsledare</w:t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Representerar konsultgruppen</w:t>
      </w:r>
    </w:p>
    <w:p w:rsidR="00AB0CC2" w:rsidRDefault="00AB0CC2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AB0CC2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Rörentreprenör 50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KV, VV, VVC, S, VS, KB och D.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UE: rörisolering. 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Luftbehandling 57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UE: Isolering,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vent</w:t>
      </w:r>
      <w:proofErr w:type="spellEnd"/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EL 60</w:t>
      </w:r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Elentreprenör</w:t>
      </w:r>
      <w:proofErr w:type="spellEnd"/>
    </w:p>
    <w:p w:rsidR="0033784F" w:rsidRDefault="0033784F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UE: Larm,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WiFi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centralantenn</w:t>
      </w:r>
      <w:r w:rsidR="003E1B61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, tele. </w:t>
      </w:r>
    </w:p>
    <w:p w:rsidR="0004496B" w:rsidRDefault="0004496B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3E1B61" w:rsidRDefault="003E1B61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5A281C" w:rsidRDefault="008B2B01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Byggmöte 1</w:t>
      </w:r>
    </w:p>
    <w:p w:rsidR="005A281C" w:rsidRDefault="005A281C" w:rsidP="00AB0CC2">
      <w:pPr>
        <w:tabs>
          <w:tab w:val="left" w:pos="3969"/>
          <w:tab w:val="left" w:pos="6521"/>
        </w:tabs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2F22DF" w:rsidRDefault="00F41807" w:rsidP="008B2B01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8B2B01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Föregående protokoll</w:t>
      </w:r>
      <w:r w:rsidR="00CA373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från startmöte lades till handlingarn.</w:t>
      </w:r>
    </w:p>
    <w:p w:rsidR="008B2B01" w:rsidRPr="008B2B01" w:rsidRDefault="008B2B01" w:rsidP="008B2B01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8B2B01" w:rsidRPr="008B2B01" w:rsidRDefault="008B2B01" w:rsidP="008B2B01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6D1D93" w:rsidRDefault="00B13CBA" w:rsidP="00D16CD7">
      <w:pPr>
        <w:pStyle w:val="Liststycke"/>
        <w:numPr>
          <w:ilvl w:val="0"/>
          <w:numId w:val="6"/>
        </w:numPr>
        <w:tabs>
          <w:tab w:val="left" w:pos="284"/>
        </w:tabs>
        <w:spacing w:after="150" w:line="300" w:lineRule="atLeast"/>
        <w:ind w:left="567" w:right="150" w:hanging="567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6D1D9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Handlingar</w:t>
      </w:r>
      <w:r w:rsidR="006D1D9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</w:p>
    <w:p w:rsidR="003E1B61" w:rsidRDefault="001B76E4" w:rsidP="003E1B61">
      <w:pPr>
        <w:spacing w:after="150" w:line="300" w:lineRule="atLeast"/>
        <w:ind w:left="567" w:right="15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Handlingar för Rev A frånluft överlämnades av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Bengtrsson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2.   Tekniska frågor</w:t>
      </w:r>
    </w:p>
    <w:p w:rsidR="008B2B01" w:rsidRDefault="008B2B01" w:rsidP="00D674E7">
      <w:pPr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Pjojekteringsledare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Bengtson: Ventilationskonsulten AB har reviderat ritningen och </w:t>
      </w:r>
    </w:p>
    <w:p w:rsidR="008B2B01" w:rsidRDefault="008B2B01" w:rsidP="00D674E7">
      <w:pPr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Ökat frånluftflödet med 200 l/s och lagt till en frånluftskanal ovanför pausrummet 312.</w:t>
      </w:r>
    </w:p>
    <w:p w:rsidR="008B2B01" w:rsidRDefault="008B2B01" w:rsidP="00D674E7">
      <w:pPr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Detta</w:t>
      </w:r>
      <w:r w:rsidR="00D674E7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tog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8 h. </w:t>
      </w:r>
    </w:p>
    <w:p w:rsidR="00D674E7" w:rsidRDefault="00D674E7" w:rsidP="00D674E7">
      <w:pPr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Projektledare Nilsson: Vid Startmötet hänvisade vi till ABK 09 kap. 5 § 5.</w:t>
      </w:r>
    </w:p>
    <w:p w:rsidR="00D674E7" w:rsidRDefault="00D674E7" w:rsidP="00D674E7">
      <w:pPr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Konsulten skall utföra ändringen på egen bekostnad vilket accep</w:t>
      </w:r>
      <w:r w:rsidR="00E63BA4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terades av Bengtsson för Ventil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ationskonsulten AB:s räkning. </w:t>
      </w:r>
      <w:r w:rsidR="00E63BA4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</w:p>
    <w:p w:rsidR="00E016E6" w:rsidRDefault="00E016E6" w:rsidP="00D674E7">
      <w:pPr>
        <w:spacing w:after="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B13CBA" w:rsidRPr="00B13CBA" w:rsidRDefault="001B76E4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3.   Tidplan och resurse</w:t>
      </w:r>
      <w:r w:rsidR="00E36E97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4.   Hinder</w:t>
      </w:r>
    </w:p>
    <w:p w:rsidR="008F7764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5.   Kvalitet och miljö</w:t>
      </w:r>
    </w:p>
    <w:p w:rsidR="005A281C" w:rsidRDefault="008F7764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Plan för Samordnad kontroll </w:t>
      </w:r>
      <w:r w:rsidR="001B76E4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överlämnas vid nästa möte.</w:t>
      </w:r>
    </w:p>
    <w:p w:rsidR="005A281C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6.   Arbetsmiljö</w:t>
      </w:r>
      <w:r w:rsidR="005A281C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</w:p>
    <w:p w:rsidR="00B13CBA" w:rsidRPr="00B13CBA" w:rsidRDefault="001B76E4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Arbetsmiljökonsult AB överlämnade arbetsmiljöplan.</w:t>
      </w:r>
    </w:p>
    <w:p w:rsid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7.   Brandskydd och brandfarliga heta arbeten</w:t>
      </w:r>
    </w:p>
    <w:p w:rsidR="00D674E7" w:rsidRDefault="00B13CBA" w:rsidP="00D674E7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8.   Ekonomi</w:t>
      </w:r>
      <w:r w:rsidR="00D674E7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. </w:t>
      </w:r>
    </w:p>
    <w:p w:rsidR="00D674E7" w:rsidRDefault="00961EAB" w:rsidP="00961EAB">
      <w:pPr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Luftbehandlingsentreprenören uppskattar priset på frånluftskanalen till 6500 kr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excl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. moms.</w:t>
      </w:r>
    </w:p>
    <w:p w:rsidR="00D674E7" w:rsidRDefault="00961EAB" w:rsidP="001B76E4">
      <w:pPr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Priset till beställare blir 7150 kr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excl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moms.</w:t>
      </w:r>
    </w:p>
    <w:p w:rsidR="001B76E4" w:rsidRPr="00B13CBA" w:rsidRDefault="001B76E4" w:rsidP="001B76E4">
      <w:pPr>
        <w:spacing w:after="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9.   Allmänna arbeten och hjälpmedel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10. Myndigheter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11. Besiktningar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      </w:t>
      </w:r>
      <w:r w:rsidR="00496B9C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Plan för besiktning </w:t>
      </w:r>
      <w:r w:rsidR="001B76E4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överlämnas vid nästa möte.</w:t>
      </w:r>
    </w:p>
    <w:p w:rsidR="00496B9C" w:rsidRDefault="00B13CBA" w:rsidP="001B76E4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12. Administrativa frågor</w:t>
      </w:r>
    </w:p>
    <w:p w:rsidR="004F17A0" w:rsidRPr="001B76E4" w:rsidRDefault="004910CA" w:rsidP="001B76E4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13. Övriga frågor</w:t>
      </w:r>
    </w:p>
    <w:p w:rsidR="00AD121D" w:rsidRDefault="00AD121D">
      <w:r>
        <w:t>Vid protokollet:</w:t>
      </w:r>
      <w:r>
        <w:tab/>
      </w:r>
      <w:r>
        <w:tab/>
      </w:r>
      <w:r>
        <w:tab/>
        <w:t xml:space="preserve">Justeras av: </w:t>
      </w:r>
    </w:p>
    <w:p w:rsidR="00AD121D" w:rsidRDefault="00AD121D">
      <w:r>
        <w:t>Beställare</w:t>
      </w:r>
      <w:r w:rsidRPr="00AD121D">
        <w:t xml:space="preserve"> </w:t>
      </w:r>
      <w:r>
        <w:tab/>
      </w:r>
      <w:r>
        <w:tab/>
      </w:r>
      <w:r>
        <w:tab/>
      </w:r>
      <w:r>
        <w:tab/>
        <w:t>GE</w:t>
      </w:r>
    </w:p>
    <w:p w:rsidR="00AD121D" w:rsidRDefault="00AD121D"/>
    <w:sectPr w:rsidR="00AD121D" w:rsidSect="0069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24F9"/>
    <w:multiLevelType w:val="hybridMultilevel"/>
    <w:tmpl w:val="60ECD0E0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72BA"/>
    <w:multiLevelType w:val="hybridMultilevel"/>
    <w:tmpl w:val="66FA20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14227"/>
    <w:multiLevelType w:val="hybridMultilevel"/>
    <w:tmpl w:val="D50CE3BA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19B3"/>
    <w:multiLevelType w:val="hybridMultilevel"/>
    <w:tmpl w:val="CB34307A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8332F"/>
    <w:multiLevelType w:val="hybridMultilevel"/>
    <w:tmpl w:val="FACACC76"/>
    <w:lvl w:ilvl="0" w:tplc="041D000F"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6" w:hanging="360"/>
      </w:pPr>
    </w:lvl>
    <w:lvl w:ilvl="2" w:tplc="041D001B" w:tentative="1">
      <w:start w:val="1"/>
      <w:numFmt w:val="lowerRoman"/>
      <w:lvlText w:val="%3."/>
      <w:lvlJc w:val="right"/>
      <w:pPr>
        <w:ind w:left="3296" w:hanging="180"/>
      </w:pPr>
    </w:lvl>
    <w:lvl w:ilvl="3" w:tplc="041D000F" w:tentative="1">
      <w:start w:val="1"/>
      <w:numFmt w:val="decimal"/>
      <w:lvlText w:val="%4."/>
      <w:lvlJc w:val="left"/>
      <w:pPr>
        <w:ind w:left="4016" w:hanging="360"/>
      </w:pPr>
    </w:lvl>
    <w:lvl w:ilvl="4" w:tplc="041D0019" w:tentative="1">
      <w:start w:val="1"/>
      <w:numFmt w:val="lowerLetter"/>
      <w:lvlText w:val="%5."/>
      <w:lvlJc w:val="left"/>
      <w:pPr>
        <w:ind w:left="4736" w:hanging="360"/>
      </w:pPr>
    </w:lvl>
    <w:lvl w:ilvl="5" w:tplc="041D001B" w:tentative="1">
      <w:start w:val="1"/>
      <w:numFmt w:val="lowerRoman"/>
      <w:lvlText w:val="%6."/>
      <w:lvlJc w:val="right"/>
      <w:pPr>
        <w:ind w:left="5456" w:hanging="180"/>
      </w:pPr>
    </w:lvl>
    <w:lvl w:ilvl="6" w:tplc="041D000F" w:tentative="1">
      <w:start w:val="1"/>
      <w:numFmt w:val="decimal"/>
      <w:lvlText w:val="%7."/>
      <w:lvlJc w:val="left"/>
      <w:pPr>
        <w:ind w:left="6176" w:hanging="360"/>
      </w:pPr>
    </w:lvl>
    <w:lvl w:ilvl="7" w:tplc="041D0019" w:tentative="1">
      <w:start w:val="1"/>
      <w:numFmt w:val="lowerLetter"/>
      <w:lvlText w:val="%8."/>
      <w:lvlJc w:val="left"/>
      <w:pPr>
        <w:ind w:left="6896" w:hanging="360"/>
      </w:pPr>
    </w:lvl>
    <w:lvl w:ilvl="8" w:tplc="041D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72700B3D"/>
    <w:multiLevelType w:val="hybridMultilevel"/>
    <w:tmpl w:val="1D06BECA"/>
    <w:lvl w:ilvl="0" w:tplc="94B67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BA"/>
    <w:rsid w:val="0004496B"/>
    <w:rsid w:val="000826BC"/>
    <w:rsid w:val="00082815"/>
    <w:rsid w:val="000F4FB5"/>
    <w:rsid w:val="00147AE9"/>
    <w:rsid w:val="001B76E4"/>
    <w:rsid w:val="00200116"/>
    <w:rsid w:val="002F22DF"/>
    <w:rsid w:val="0033784F"/>
    <w:rsid w:val="003E1B61"/>
    <w:rsid w:val="004910CA"/>
    <w:rsid w:val="00496B9C"/>
    <w:rsid w:val="005A281C"/>
    <w:rsid w:val="005C4066"/>
    <w:rsid w:val="00697D17"/>
    <w:rsid w:val="006D1D93"/>
    <w:rsid w:val="00777075"/>
    <w:rsid w:val="008B2B01"/>
    <w:rsid w:val="008F7764"/>
    <w:rsid w:val="00961EAB"/>
    <w:rsid w:val="00A231D9"/>
    <w:rsid w:val="00A84EFD"/>
    <w:rsid w:val="00AB0CC2"/>
    <w:rsid w:val="00AD121D"/>
    <w:rsid w:val="00B13CBA"/>
    <w:rsid w:val="00BB1C07"/>
    <w:rsid w:val="00BC4BA6"/>
    <w:rsid w:val="00CA373F"/>
    <w:rsid w:val="00D16CD7"/>
    <w:rsid w:val="00D674E7"/>
    <w:rsid w:val="00DF0096"/>
    <w:rsid w:val="00E00A90"/>
    <w:rsid w:val="00E016E6"/>
    <w:rsid w:val="00E36E97"/>
    <w:rsid w:val="00E52E0F"/>
    <w:rsid w:val="00E63BA4"/>
    <w:rsid w:val="00ED6822"/>
    <w:rsid w:val="00F4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8F86-2D0A-49ED-957E-FB255C6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17"/>
  </w:style>
  <w:style w:type="paragraph" w:styleId="Rubrik2">
    <w:name w:val="heading 2"/>
    <w:basedOn w:val="Normal"/>
    <w:link w:val="Rubrik2Char"/>
    <w:uiPriority w:val="9"/>
    <w:qFormat/>
    <w:rsid w:val="00B1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13CB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ms-rtecustom-ama">
    <w:name w:val="ms-rtecustom-ama"/>
    <w:basedOn w:val="Normal"/>
    <w:rsid w:val="00B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41807"/>
    <w:pPr>
      <w:ind w:left="720"/>
      <w:contextualSpacing/>
    </w:pPr>
  </w:style>
  <w:style w:type="paragraph" w:styleId="Normalwebb">
    <w:name w:val="Normal (Web)"/>
    <w:basedOn w:val="Normal"/>
    <w:uiPriority w:val="99"/>
    <w:rsid w:val="00D16CD7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9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2</cp:revision>
  <dcterms:created xsi:type="dcterms:W3CDTF">2019-02-06T11:44:00Z</dcterms:created>
  <dcterms:modified xsi:type="dcterms:W3CDTF">2019-02-06T11:44:00Z</dcterms:modified>
</cp:coreProperties>
</file>